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AC" w:rsidRPr="00DD05AC" w:rsidRDefault="00DD05AC" w:rsidP="00DD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D05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Уважаемые господа!</w:t>
      </w:r>
    </w:p>
    <w:p w:rsidR="00DD05AC" w:rsidRPr="00DD05AC" w:rsidRDefault="00DD05AC" w:rsidP="00DD0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0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технического задания Вам необходимо заполнить поля таблицы, расположенной ниже. Напоминаем, что чем больше исходных данных вы предоставите, тем точнее можно будет подобрать для Вас подходящее техническое решение. </w:t>
      </w:r>
      <w:r w:rsidRPr="00DD0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Убедительная просьба, выслать копию настоящего опросного листа на почту </w:t>
      </w:r>
      <w:hyperlink r:id="rId6" w:history="1"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info</w:t>
        </w:r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@</w:t>
        </w:r>
        <w:proofErr w:type="spellStart"/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yantaimoon</w:t>
        </w:r>
        <w:proofErr w:type="spellEnd"/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.</w:t>
        </w:r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com</w:t>
        </w:r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DD05A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B2816" w:rsidRDefault="009B2816" w:rsidP="00AD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AD3942" w:rsidRDefault="00AD3942" w:rsidP="00AD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D39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ОПРОСНЫЙ ЛИСТ</w:t>
      </w:r>
    </w:p>
    <w:p w:rsidR="00AC0454" w:rsidRPr="00AD3942" w:rsidRDefault="00AC0454" w:rsidP="00AD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Скороморозильные аппараты</w:t>
      </w:r>
      <w:bookmarkStart w:id="0" w:name="_GoBack"/>
      <w:bookmarkEnd w:id="0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5624"/>
      </w:tblGrid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(название фирмы)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(ФИО)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42" w:rsidRPr="00AD3942" w:rsidTr="00550119">
        <w:tc>
          <w:tcPr>
            <w:tcW w:w="3590" w:type="dxa"/>
          </w:tcPr>
          <w:p w:rsidR="00AD3942" w:rsidRPr="00DD05AC" w:rsidRDefault="00AD3942" w:rsidP="00AD394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о нас узнали:</w:t>
            </w:r>
          </w:p>
        </w:tc>
        <w:tc>
          <w:tcPr>
            <w:tcW w:w="5624" w:type="dxa"/>
          </w:tcPr>
          <w:p w:rsidR="00AD3942" w:rsidRPr="00AD3942" w:rsidRDefault="00AD3942" w:rsidP="00AD394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942" w:rsidRPr="00AD3942" w:rsidRDefault="00AD3942" w:rsidP="00AD3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942" w:rsidRPr="00AD3942" w:rsidRDefault="00AD3942" w:rsidP="00AD39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5575"/>
      </w:tblGrid>
      <w:tr w:rsidR="00A32A14" w:rsidRPr="00AD3942" w:rsidTr="00745E86">
        <w:tc>
          <w:tcPr>
            <w:tcW w:w="3639" w:type="dxa"/>
          </w:tcPr>
          <w:p w:rsidR="00A32A14" w:rsidRPr="00AD3942" w:rsidRDefault="00A32A14" w:rsidP="00A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575" w:type="dxa"/>
          </w:tcPr>
          <w:p w:rsidR="00A32A14" w:rsidRPr="00AD3942" w:rsidRDefault="00A32A14" w:rsidP="00A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32A14" w:rsidRPr="00AD3942" w:rsidTr="00745E86">
        <w:tc>
          <w:tcPr>
            <w:tcW w:w="3639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Замораживаемый продукт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воды в продукте (если известно),%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продукта(если известно), кг/л.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86" w:rsidRPr="00AD3942" w:rsidTr="00745E86">
        <w:tc>
          <w:tcPr>
            <w:tcW w:w="3639" w:type="dxa"/>
          </w:tcPr>
          <w:p w:rsidR="00745E86" w:rsidRDefault="00745E8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замораживаемого продукта</w:t>
            </w:r>
          </w:p>
        </w:tc>
        <w:tc>
          <w:tcPr>
            <w:tcW w:w="5575" w:type="dxa"/>
          </w:tcPr>
          <w:p w:rsidR="00745E86" w:rsidRPr="00AD3942" w:rsidRDefault="00745E86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температура продукта, </w:t>
            </w:r>
            <w:r w:rsidRPr="00414173">
              <w:sym w:font="Symbol" w:char="F0B0"/>
            </w:r>
            <w:r w:rsidRPr="00414173">
              <w:t>С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Конечная температура продукта, </w:t>
            </w:r>
            <w:r w:rsidRPr="00414173">
              <w:sym w:font="Symbol" w:char="F0B0"/>
            </w:r>
            <w:r w:rsidRPr="00414173">
              <w:t>С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Хладагент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производительность по продукту,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A14" w:rsidRPr="00AD3942" w:rsidTr="00745E86">
        <w:tc>
          <w:tcPr>
            <w:tcW w:w="3639" w:type="dxa"/>
          </w:tcPr>
          <w:p w:rsidR="00A32A14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расположения холодильного агрегата (на улице, в помещении, выносной</w:t>
            </w:r>
            <w:r w:rsidR="00FE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5" w:type="dxa"/>
          </w:tcPr>
          <w:p w:rsidR="00A32A14" w:rsidRPr="00AD3942" w:rsidRDefault="00A32A14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16" w:rsidRPr="00AD3942" w:rsidTr="00745E86">
        <w:tc>
          <w:tcPr>
            <w:tcW w:w="3639" w:type="dxa"/>
          </w:tcPr>
          <w:p w:rsidR="009B2816" w:rsidRDefault="009B281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помещения (длинна, ширина, высота</w:t>
            </w:r>
            <w:r w:rsidR="00FE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5" w:type="dxa"/>
          </w:tcPr>
          <w:p w:rsidR="009B2816" w:rsidRPr="00AD3942" w:rsidRDefault="009B281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86" w:rsidRPr="00AD3942" w:rsidTr="00745E86">
        <w:tc>
          <w:tcPr>
            <w:tcW w:w="3639" w:type="dxa"/>
          </w:tcPr>
          <w:p w:rsidR="00745E86" w:rsidRDefault="00745E8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камер</w:t>
            </w:r>
          </w:p>
        </w:tc>
        <w:tc>
          <w:tcPr>
            <w:tcW w:w="5575" w:type="dxa"/>
          </w:tcPr>
          <w:p w:rsidR="00745E86" w:rsidRPr="00AD3942" w:rsidRDefault="00745E8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86" w:rsidRPr="00AD3942" w:rsidTr="00745E86">
        <w:tc>
          <w:tcPr>
            <w:tcW w:w="3639" w:type="dxa"/>
          </w:tcPr>
          <w:p w:rsidR="00745E86" w:rsidRDefault="00745E8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камеры</w:t>
            </w:r>
          </w:p>
        </w:tc>
        <w:tc>
          <w:tcPr>
            <w:tcW w:w="5575" w:type="dxa"/>
          </w:tcPr>
          <w:p w:rsidR="00745E86" w:rsidRPr="00AD3942" w:rsidRDefault="00745E86" w:rsidP="003114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099" w:rsidRDefault="00B20099"/>
    <w:sectPr w:rsidR="00B200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74" w:rsidRDefault="000C4374" w:rsidP="00AD3942">
      <w:pPr>
        <w:spacing w:after="0" w:line="240" w:lineRule="auto"/>
      </w:pPr>
      <w:r>
        <w:separator/>
      </w:r>
    </w:p>
  </w:endnote>
  <w:endnote w:type="continuationSeparator" w:id="0">
    <w:p w:rsidR="000C4374" w:rsidRDefault="000C4374" w:rsidP="00AD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74" w:rsidRDefault="000C4374" w:rsidP="00AD3942">
      <w:pPr>
        <w:spacing w:after="0" w:line="240" w:lineRule="auto"/>
      </w:pPr>
      <w:r>
        <w:separator/>
      </w:r>
    </w:p>
  </w:footnote>
  <w:footnote w:type="continuationSeparator" w:id="0">
    <w:p w:rsidR="000C4374" w:rsidRDefault="000C4374" w:rsidP="00AD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42" w:rsidRDefault="00AD3942" w:rsidP="00AD3942">
    <w:pPr>
      <w:tabs>
        <w:tab w:val="left" w:pos="720"/>
      </w:tabs>
      <w:autoSpaceDE w:val="0"/>
      <w:autoSpaceDN w:val="0"/>
      <w:adjustRightInd w:val="0"/>
      <w:ind w:right="18"/>
      <w:jc w:val="center"/>
      <w:rPr>
        <w:sz w:val="29"/>
        <w:szCs w:val="29"/>
      </w:rPr>
    </w:pPr>
    <w:r>
      <w:rPr>
        <w:rFonts w:ascii="MS Gothic" w:eastAsia="MS Gothic" w:hAnsi="MS Gothic" w:cs="MS Gothic" w:hint="eastAsia"/>
        <w:sz w:val="29"/>
        <w:szCs w:val="29"/>
      </w:rPr>
      <w:t>冰</w:t>
    </w:r>
    <w:r>
      <w:rPr>
        <w:rFonts w:hint="eastAsia"/>
        <w:sz w:val="29"/>
        <w:szCs w:val="29"/>
      </w:rPr>
      <w:t xml:space="preserve"> </w:t>
    </w:r>
    <w:r>
      <w:rPr>
        <w:rFonts w:ascii="Microsoft JhengHei" w:eastAsia="Microsoft JhengHei" w:hAnsi="Microsoft JhengHei" w:cs="Microsoft JhengHei" w:hint="eastAsia"/>
        <w:sz w:val="29"/>
        <w:szCs w:val="29"/>
      </w:rPr>
      <w:t>轮</w:t>
    </w:r>
    <w:r>
      <w:rPr>
        <w:rFonts w:hint="eastAsia"/>
        <w:sz w:val="29"/>
        <w:szCs w:val="29"/>
      </w:rPr>
      <w:t xml:space="preserve"> </w:t>
    </w:r>
    <w:r>
      <w:rPr>
        <w:rFonts w:ascii="Microsoft JhengHei" w:eastAsia="Microsoft JhengHei" w:hAnsi="Microsoft JhengHei" w:cs="Microsoft JhengHei" w:hint="eastAsia"/>
        <w:sz w:val="29"/>
        <w:szCs w:val="29"/>
      </w:rPr>
      <w:t>环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境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技</w:t>
    </w:r>
    <w:r>
      <w:rPr>
        <w:rFonts w:hint="eastAsia"/>
        <w:sz w:val="29"/>
        <w:szCs w:val="29"/>
      </w:rPr>
      <w:t xml:space="preserve"> </w:t>
    </w:r>
    <w:r>
      <w:rPr>
        <w:rFonts w:ascii="Microsoft JhengHei" w:eastAsia="Microsoft JhengHei" w:hAnsi="Microsoft JhengHei" w:cs="Microsoft JhengHei" w:hint="eastAsia"/>
        <w:sz w:val="29"/>
        <w:szCs w:val="29"/>
      </w:rPr>
      <w:t>术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股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份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有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限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公</w:t>
    </w:r>
    <w:r>
      <w:rPr>
        <w:rFonts w:hint="eastAsia"/>
        <w:sz w:val="29"/>
        <w:szCs w:val="29"/>
      </w:rPr>
      <w:t xml:space="preserve"> </w:t>
    </w:r>
    <w:r>
      <w:rPr>
        <w:rFonts w:ascii="MS Gothic" w:eastAsia="MS Gothic" w:hAnsi="MS Gothic" w:cs="MS Gothic" w:hint="eastAsia"/>
        <w:sz w:val="29"/>
        <w:szCs w:val="29"/>
      </w:rPr>
      <w:t>司</w:t>
    </w:r>
  </w:p>
  <w:p w:rsidR="00AD3942" w:rsidRPr="00AD3942" w:rsidRDefault="00AD3942" w:rsidP="00AD3942">
    <w:pPr>
      <w:tabs>
        <w:tab w:val="left" w:pos="720"/>
      </w:tabs>
      <w:autoSpaceDE w:val="0"/>
      <w:autoSpaceDN w:val="0"/>
      <w:adjustRightInd w:val="0"/>
      <w:ind w:right="18"/>
      <w:jc w:val="center"/>
      <w:rPr>
        <w:b/>
        <w:sz w:val="29"/>
        <w:szCs w:val="29"/>
        <w:lang w:val="en-US"/>
      </w:rPr>
    </w:pPr>
    <w:r w:rsidRPr="00AD3942">
      <w:rPr>
        <w:b/>
        <w:sz w:val="29"/>
        <w:szCs w:val="29"/>
        <w:lang w:val="en-US"/>
      </w:rPr>
      <w:t xml:space="preserve">MO ON ENVIRONM ENT TECHNOLOGY CO., </w:t>
    </w:r>
    <w:proofErr w:type="gramStart"/>
    <w:r w:rsidRPr="00AD3942">
      <w:rPr>
        <w:b/>
        <w:sz w:val="29"/>
        <w:szCs w:val="29"/>
        <w:lang w:val="en-US"/>
      </w:rPr>
      <w:t>LTD .</w:t>
    </w:r>
    <w:proofErr w:type="gramEnd"/>
  </w:p>
  <w:p w:rsidR="00AD3942" w:rsidRPr="00AD3942" w:rsidRDefault="00AD3942" w:rsidP="00AD3942">
    <w:pPr>
      <w:tabs>
        <w:tab w:val="left" w:pos="720"/>
      </w:tabs>
      <w:autoSpaceDE w:val="0"/>
      <w:autoSpaceDN w:val="0"/>
      <w:adjustRightInd w:val="0"/>
      <w:ind w:right="18"/>
      <w:jc w:val="center"/>
      <w:rPr>
        <w:sz w:val="29"/>
        <w:szCs w:val="29"/>
        <w:lang w:val="en-US"/>
      </w:rPr>
    </w:pPr>
    <w:r w:rsidRPr="00AD3942">
      <w:rPr>
        <w:sz w:val="29"/>
        <w:szCs w:val="29"/>
        <w:lang w:val="en-US"/>
      </w:rPr>
      <w:t>ADD: NO.1, BING LUN ROAD, YANTAI CHINA.</w:t>
    </w:r>
  </w:p>
  <w:p w:rsidR="00AD3942" w:rsidRDefault="00AD3942" w:rsidP="00AD3942">
    <w:pPr>
      <w:tabs>
        <w:tab w:val="left" w:pos="720"/>
      </w:tabs>
      <w:autoSpaceDE w:val="0"/>
      <w:autoSpaceDN w:val="0"/>
      <w:adjustRightInd w:val="0"/>
      <w:ind w:right="18"/>
      <w:jc w:val="center"/>
      <w:rPr>
        <w:sz w:val="29"/>
        <w:szCs w:val="29"/>
      </w:rPr>
    </w:pPr>
    <w:r>
      <w:rPr>
        <w:sz w:val="29"/>
        <w:szCs w:val="29"/>
      </w:rPr>
      <w:t>TEL/FAX: +86-535-6697165/6256683</w:t>
    </w:r>
  </w:p>
  <w:p w:rsidR="00AD3942" w:rsidRDefault="00AD3942">
    <w:pPr>
      <w:pStyle w:val="a3"/>
    </w:pPr>
  </w:p>
  <w:p w:rsidR="00AD3942" w:rsidRDefault="00AD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BB"/>
    <w:rsid w:val="000C4374"/>
    <w:rsid w:val="00550119"/>
    <w:rsid w:val="005944C6"/>
    <w:rsid w:val="006D01BB"/>
    <w:rsid w:val="00745E86"/>
    <w:rsid w:val="00825C07"/>
    <w:rsid w:val="00871192"/>
    <w:rsid w:val="009B2816"/>
    <w:rsid w:val="00A32A14"/>
    <w:rsid w:val="00AC0454"/>
    <w:rsid w:val="00AD3942"/>
    <w:rsid w:val="00B20099"/>
    <w:rsid w:val="00DD05AC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7A0D-1B61-4D65-B7D8-10A5CF57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42"/>
  </w:style>
  <w:style w:type="paragraph" w:styleId="a5">
    <w:name w:val="footer"/>
    <w:basedOn w:val="a"/>
    <w:link w:val="a6"/>
    <w:uiPriority w:val="99"/>
    <w:unhideWhenUsed/>
    <w:rsid w:val="00AD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42"/>
  </w:style>
  <w:style w:type="character" w:styleId="a7">
    <w:name w:val="Hyperlink"/>
    <w:basedOn w:val="a0"/>
    <w:uiPriority w:val="99"/>
    <w:unhideWhenUsed/>
    <w:rsid w:val="00AD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ntaimoon.c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9</cp:revision>
  <dcterms:created xsi:type="dcterms:W3CDTF">2021-07-28T11:23:00Z</dcterms:created>
  <dcterms:modified xsi:type="dcterms:W3CDTF">2022-04-13T08:24:00Z</dcterms:modified>
</cp:coreProperties>
</file>